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C0" w:rsidRPr="001961FC" w:rsidRDefault="00F960C0" w:rsidP="00F960C0">
      <w:pPr>
        <w:jc w:val="center"/>
        <w:rPr>
          <w:b/>
          <w:bCs/>
        </w:rPr>
      </w:pPr>
      <w:r>
        <w:rPr>
          <w:b/>
          <w:bCs/>
        </w:rPr>
        <w:t>IAAO BC Chapter</w:t>
      </w:r>
    </w:p>
    <w:p w:rsidR="00F960C0" w:rsidRPr="001961FC" w:rsidRDefault="004B4C0A" w:rsidP="00F960C0">
      <w:pPr>
        <w:jc w:val="center"/>
      </w:pPr>
      <w:r>
        <w:rPr>
          <w:b/>
          <w:bCs/>
        </w:rPr>
        <w:t>PROPOSED BYLAW</w:t>
      </w:r>
      <w:r w:rsidR="00F960C0" w:rsidRPr="001961FC">
        <w:rPr>
          <w:b/>
          <w:bCs/>
        </w:rPr>
        <w:t xml:space="preserve"> AMENDMENT</w:t>
      </w:r>
    </w:p>
    <w:p w:rsidR="00F960C0" w:rsidRPr="001961FC" w:rsidRDefault="00F960C0" w:rsidP="00F960C0"/>
    <w:p w:rsidR="00F960C0" w:rsidRPr="001961FC" w:rsidRDefault="00F960C0" w:rsidP="00F960C0"/>
    <w:p w:rsidR="00F960C0" w:rsidRPr="001961FC" w:rsidRDefault="00F960C0" w:rsidP="00F960C0">
      <w:r>
        <w:t>Presented to the 2019</w:t>
      </w:r>
      <w:r w:rsidRPr="001961FC">
        <w:t xml:space="preserve"> Annual General Meeting</w:t>
      </w:r>
    </w:p>
    <w:p w:rsidR="00F960C0" w:rsidRPr="001961FC" w:rsidRDefault="00F960C0" w:rsidP="00F960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F960C0" w:rsidRPr="001961FC" w:rsidTr="00CB4465">
        <w:trPr>
          <w:trHeight w:val="323"/>
        </w:trPr>
        <w:tc>
          <w:tcPr>
            <w:tcW w:w="8856" w:type="dxa"/>
          </w:tcPr>
          <w:p w:rsidR="00F960C0" w:rsidRPr="001961FC" w:rsidRDefault="00F960C0" w:rsidP="00CB4465">
            <w:r w:rsidRPr="001961FC">
              <w:t xml:space="preserve">Article Number:   </w:t>
            </w:r>
            <w:r>
              <w:t>4.2</w:t>
            </w:r>
            <w:r w:rsidRPr="001961FC">
              <w:t xml:space="preserve">                                    Section:</w:t>
            </w:r>
            <w:r>
              <w:t xml:space="preserve"> (a)</w:t>
            </w:r>
          </w:p>
        </w:tc>
      </w:tr>
    </w:tbl>
    <w:p w:rsidR="00F960C0" w:rsidRPr="001961FC" w:rsidRDefault="00F960C0" w:rsidP="00F960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F960C0" w:rsidRPr="001961FC" w:rsidTr="00CB4465">
        <w:trPr>
          <w:trHeight w:val="5185"/>
        </w:trPr>
        <w:tc>
          <w:tcPr>
            <w:tcW w:w="8798" w:type="dxa"/>
          </w:tcPr>
          <w:p w:rsidR="00F960C0" w:rsidRDefault="00F960C0" w:rsidP="00CB4465">
            <w:r>
              <w:t>The IAAO BC Chapter Executive Will</w:t>
            </w:r>
            <w:r w:rsidRPr="001961FC">
              <w:t xml:space="preserve">:  </w:t>
            </w:r>
          </w:p>
          <w:p w:rsidR="00F960C0" w:rsidRDefault="00F960C0" w:rsidP="00CB4465">
            <w:r w:rsidRPr="00F960C0">
              <w:rPr>
                <w:sz w:val="22"/>
                <w:szCs w:val="22"/>
                <w:u w:val="single"/>
              </w:rPr>
              <w:t xml:space="preserve">Amend this article </w:t>
            </w:r>
            <w:proofErr w:type="gramStart"/>
            <w:r w:rsidRPr="00F960C0">
              <w:rPr>
                <w:sz w:val="22"/>
                <w:szCs w:val="22"/>
                <w:u w:val="single"/>
              </w:rPr>
              <w:t>from:</w:t>
            </w:r>
            <w:proofErr w:type="gramEnd"/>
            <w:r w:rsidRPr="00F960C0">
              <w:rPr>
                <w:sz w:val="22"/>
                <w:szCs w:val="22"/>
                <w:u w:val="single"/>
              </w:rPr>
              <w:t xml:space="preserve"> “The Secretary shall be responsible for preparing and distributing election ballots to all regular members no later than </w:t>
            </w:r>
            <w:r w:rsidRPr="00F960C0">
              <w:rPr>
                <w:i/>
                <w:sz w:val="22"/>
                <w:szCs w:val="22"/>
                <w:u w:val="single"/>
              </w:rPr>
              <w:t>November 1</w:t>
            </w:r>
            <w:r w:rsidRPr="00F960C0">
              <w:rPr>
                <w:i/>
                <w:sz w:val="22"/>
                <w:szCs w:val="22"/>
                <w:u w:val="single"/>
                <w:vertAlign w:val="superscript"/>
              </w:rPr>
              <w:t>st</w:t>
            </w:r>
            <w:r w:rsidRPr="00F960C0">
              <w:rPr>
                <w:sz w:val="22"/>
                <w:szCs w:val="22"/>
                <w:u w:val="single"/>
              </w:rPr>
              <w:t xml:space="preserve"> of each year.”</w:t>
            </w:r>
            <w:r>
              <w:t xml:space="preserve"> </w:t>
            </w:r>
          </w:p>
          <w:p w:rsidR="00F960C0" w:rsidRDefault="00F960C0" w:rsidP="00CB4465"/>
          <w:p w:rsidR="00F960C0" w:rsidRDefault="00F960C0" w:rsidP="00CB4465">
            <w:r>
              <w:t xml:space="preserve">Amended to read: </w:t>
            </w:r>
          </w:p>
          <w:p w:rsidR="00F960C0" w:rsidRPr="001961FC" w:rsidRDefault="00DE3D08" w:rsidP="00B2798E">
            <w:r w:rsidRPr="00F960C0">
              <w:rPr>
                <w:sz w:val="22"/>
                <w:szCs w:val="22"/>
                <w:u w:val="single"/>
              </w:rPr>
              <w:t xml:space="preserve">“The Secretary shall be responsible for preparing and distributing </w:t>
            </w:r>
            <w:r w:rsidR="00B2798E" w:rsidRPr="00B2798E">
              <w:rPr>
                <w:i/>
                <w:sz w:val="22"/>
                <w:szCs w:val="22"/>
                <w:u w:val="single"/>
              </w:rPr>
              <w:t>election ballots to all regular members</w:t>
            </w:r>
            <w:r>
              <w:rPr>
                <w:sz w:val="22"/>
                <w:szCs w:val="22"/>
                <w:u w:val="single"/>
              </w:rPr>
              <w:t xml:space="preserve"> at</w:t>
            </w:r>
            <w:r w:rsidR="00B2798E">
              <w:rPr>
                <w:sz w:val="22"/>
                <w:szCs w:val="22"/>
                <w:u w:val="single"/>
              </w:rPr>
              <w:t xml:space="preserve"> the AGM</w:t>
            </w:r>
            <w:r>
              <w:rPr>
                <w:sz w:val="22"/>
                <w:szCs w:val="22"/>
                <w:u w:val="single"/>
              </w:rPr>
              <w:t>, or immediately preceding the beginning of the voting window each year</w:t>
            </w:r>
            <w:r w:rsidRPr="00F960C0">
              <w:rPr>
                <w:sz w:val="22"/>
                <w:szCs w:val="22"/>
                <w:u w:val="single"/>
              </w:rPr>
              <w:t>.”</w:t>
            </w:r>
            <w:r>
              <w:t xml:space="preserve"> </w:t>
            </w:r>
          </w:p>
          <w:p w:rsidR="00F960C0" w:rsidRDefault="00F960C0" w:rsidP="00CB4465"/>
          <w:p w:rsidR="00F960C0" w:rsidRPr="001961FC" w:rsidRDefault="00F960C0" w:rsidP="00CB4465"/>
          <w:p w:rsidR="00F960C0" w:rsidRPr="001961FC" w:rsidRDefault="00F960C0" w:rsidP="00D3154C">
            <w:r>
              <w:t>Because</w:t>
            </w:r>
            <w:r w:rsidRPr="001961FC">
              <w:t xml:space="preserve">: </w:t>
            </w:r>
            <w:r w:rsidR="00B2798E">
              <w:t xml:space="preserve">It </w:t>
            </w:r>
            <w:proofErr w:type="gramStart"/>
            <w:r w:rsidR="00B2798E">
              <w:t>doesn’t</w:t>
            </w:r>
            <w:proofErr w:type="gramEnd"/>
            <w:r w:rsidR="00B2798E">
              <w:t xml:space="preserve"> make sense to produce the ballots before the nomination process has been completed</w:t>
            </w:r>
            <w:r w:rsidR="00D3154C">
              <w:t>.</w:t>
            </w:r>
            <w:bookmarkStart w:id="0" w:name="_GoBack"/>
            <w:bookmarkEnd w:id="0"/>
          </w:p>
        </w:tc>
      </w:tr>
    </w:tbl>
    <w:p w:rsidR="00F960C0" w:rsidRPr="001961FC" w:rsidRDefault="00F960C0" w:rsidP="00F960C0"/>
    <w:p w:rsidR="00F960C0" w:rsidRPr="001961FC" w:rsidRDefault="00F960C0" w:rsidP="00F960C0"/>
    <w:p w:rsidR="00F960C0" w:rsidRPr="001961FC" w:rsidRDefault="00F960C0" w:rsidP="00F960C0"/>
    <w:p w:rsidR="00D3154C" w:rsidRPr="001961FC" w:rsidRDefault="00D3154C" w:rsidP="00D3154C">
      <w:r w:rsidRPr="001961FC">
        <w:t>Submitted by: __</w:t>
      </w:r>
      <w:r w:rsidRPr="000B354C">
        <w:rPr>
          <w:u w:val="single"/>
        </w:rPr>
        <w:t>Joe Baich</w:t>
      </w:r>
      <w:r w:rsidRPr="001961FC">
        <w:t>________________   Date: ____</w:t>
      </w:r>
      <w:r>
        <w:rPr>
          <w:u w:val="single"/>
        </w:rPr>
        <w:t>Nov. 6</w:t>
      </w:r>
      <w:r w:rsidRPr="000B354C">
        <w:rPr>
          <w:u w:val="single"/>
          <w:vertAlign w:val="superscript"/>
        </w:rPr>
        <w:t>th</w:t>
      </w:r>
      <w:r>
        <w:rPr>
          <w:u w:val="single"/>
        </w:rPr>
        <w:t>, 2019</w:t>
      </w:r>
      <w:r w:rsidRPr="001961FC">
        <w:t>_____</w:t>
      </w:r>
    </w:p>
    <w:p w:rsidR="00F960C0" w:rsidRPr="001961FC" w:rsidRDefault="00D3154C" w:rsidP="00F960C0"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124BAF14" wp14:editId="7C884630">
            <wp:simplePos x="0" y="0"/>
            <wp:positionH relativeFrom="column">
              <wp:posOffset>1777594</wp:posOffset>
            </wp:positionH>
            <wp:positionV relativeFrom="paragraph">
              <wp:posOffset>64897</wp:posOffset>
            </wp:positionV>
            <wp:extent cx="1194435" cy="35113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es signa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35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960C0" w:rsidRPr="001961FC" w:rsidRDefault="00F960C0" w:rsidP="00F960C0">
      <w:r w:rsidRPr="001961FC">
        <w:t>Secretary/Treasurer</w:t>
      </w:r>
      <w:r>
        <w:t>:</w:t>
      </w:r>
      <w:r w:rsidRPr="001961FC">
        <w:t xml:space="preserve"> ___________________________________</w:t>
      </w:r>
    </w:p>
    <w:p w:rsidR="00F960C0" w:rsidRPr="001961FC" w:rsidRDefault="00F960C0" w:rsidP="00F960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F960C0" w:rsidRPr="001961FC" w:rsidTr="00CB4465">
        <w:tc>
          <w:tcPr>
            <w:tcW w:w="8856" w:type="dxa"/>
          </w:tcPr>
          <w:p w:rsidR="00F960C0" w:rsidRDefault="00F960C0" w:rsidP="00CB4465">
            <w:pPr>
              <w:spacing w:line="360" w:lineRule="auto"/>
            </w:pPr>
          </w:p>
          <w:p w:rsidR="00F960C0" w:rsidRPr="001961FC" w:rsidRDefault="00F960C0" w:rsidP="00CB4465">
            <w:pPr>
              <w:spacing w:line="360" w:lineRule="auto"/>
            </w:pPr>
            <w:r>
              <w:t xml:space="preserve">     Notes</w:t>
            </w:r>
            <w:r w:rsidRPr="001961FC">
              <w:t>:  ______________________________________________________</w:t>
            </w:r>
            <w:r w:rsidR="00B2798E">
              <w:t xml:space="preserve">                </w:t>
            </w:r>
          </w:p>
          <w:p w:rsidR="00F960C0" w:rsidRPr="001961FC" w:rsidRDefault="00F960C0" w:rsidP="00CB4465">
            <w:pPr>
              <w:spacing w:line="360" w:lineRule="auto"/>
            </w:pPr>
            <w:r w:rsidRPr="001961FC">
              <w:t>________________________________</w:t>
            </w:r>
            <w:r w:rsidR="00B2798E">
              <w:t>_______________________________</w:t>
            </w:r>
          </w:p>
          <w:p w:rsidR="00F960C0" w:rsidRPr="001961FC" w:rsidRDefault="00F960C0" w:rsidP="00CB4465">
            <w:pPr>
              <w:spacing w:line="360" w:lineRule="auto"/>
            </w:pPr>
            <w:r w:rsidRPr="001961FC">
              <w:t>_______________________________________________________________</w:t>
            </w:r>
          </w:p>
          <w:p w:rsidR="00F960C0" w:rsidRPr="001961FC" w:rsidRDefault="00F960C0" w:rsidP="00CB4465">
            <w:pPr>
              <w:spacing w:line="360" w:lineRule="auto"/>
            </w:pPr>
            <w:r w:rsidRPr="001961FC">
              <w:t>________________________________</w:t>
            </w:r>
            <w:r w:rsidR="00B2798E">
              <w:t>_______________________________</w:t>
            </w:r>
          </w:p>
          <w:p w:rsidR="00F960C0" w:rsidRPr="001961FC" w:rsidRDefault="00F960C0" w:rsidP="00CB4465"/>
          <w:p w:rsidR="00F960C0" w:rsidRPr="001961FC" w:rsidRDefault="00F960C0" w:rsidP="00CB4465">
            <w:r w:rsidRPr="001961FC">
              <w:t>Carried:</w:t>
            </w:r>
            <w:r>
              <w:t xml:space="preserve"> </w:t>
            </w:r>
            <w:r w:rsidRPr="001961FC">
              <w:t>______</w:t>
            </w:r>
            <w:r w:rsidRPr="001961FC">
              <w:tab/>
              <w:t>Defeated: ________</w:t>
            </w:r>
          </w:p>
          <w:p w:rsidR="00F960C0" w:rsidRPr="001961FC" w:rsidRDefault="00F960C0" w:rsidP="00CB4465"/>
        </w:tc>
      </w:tr>
    </w:tbl>
    <w:p w:rsidR="00F960C0" w:rsidRPr="001961FC" w:rsidRDefault="00F960C0" w:rsidP="00F960C0"/>
    <w:p w:rsidR="00261B23" w:rsidRDefault="00261B23"/>
    <w:sectPr w:rsidR="00261B23" w:rsidSect="00135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0C0" w:rsidRDefault="00F960C0" w:rsidP="00F960C0">
      <w:r>
        <w:separator/>
      </w:r>
    </w:p>
  </w:endnote>
  <w:endnote w:type="continuationSeparator" w:id="0">
    <w:p w:rsidR="00F960C0" w:rsidRDefault="00F960C0" w:rsidP="00F9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B4" w:rsidRDefault="004B4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B4" w:rsidRDefault="004B4C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B4" w:rsidRDefault="004B4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0C0" w:rsidRDefault="00F960C0" w:rsidP="00F960C0">
      <w:r>
        <w:separator/>
      </w:r>
    </w:p>
  </w:footnote>
  <w:footnote w:type="continuationSeparator" w:id="0">
    <w:p w:rsidR="00F960C0" w:rsidRDefault="00F960C0" w:rsidP="00F96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B4" w:rsidRDefault="004B4C0A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270579" o:spid="_x0000_s1029" type="#_x0000_t75" style="position:absolute;margin-left:0;margin-top:0;width:431.9pt;height:214.1pt;z-index:-251657216;mso-position-horizontal:center;mso-position-horizontal-relative:margin;mso-position-vertical:center;mso-position-vertical-relative:margin" o:allowincell="f">
          <v:imagedata r:id="rId1" o:title="BC Chapter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B4" w:rsidRDefault="004B4C0A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270580" o:spid="_x0000_s1030" type="#_x0000_t75" style="position:absolute;margin-left:0;margin-top:0;width:431.9pt;height:214.1pt;z-index:-251656192;mso-position-horizontal:center;mso-position-horizontal-relative:margin;mso-position-vertical:center;mso-position-vertical-relative:margin" o:allowincell="f">
          <v:imagedata r:id="rId1" o:title="BC Chapter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B4" w:rsidRDefault="004B4C0A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270578" o:spid="_x0000_s1028" type="#_x0000_t75" style="position:absolute;margin-left:0;margin-top:0;width:431.9pt;height:214.1pt;z-index:-251658240;mso-position-horizontal:center;mso-position-horizontal-relative:margin;mso-position-vertical:center;mso-position-vertical-relative:margin" o:allowincell="f">
          <v:imagedata r:id="rId1" o:title="BC Chapter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C0"/>
    <w:rsid w:val="00007E57"/>
    <w:rsid w:val="00023EE6"/>
    <w:rsid w:val="00031AC7"/>
    <w:rsid w:val="00040AFB"/>
    <w:rsid w:val="000874E6"/>
    <w:rsid w:val="000B7578"/>
    <w:rsid w:val="000D7D70"/>
    <w:rsid w:val="000F587D"/>
    <w:rsid w:val="00234BC1"/>
    <w:rsid w:val="00261B23"/>
    <w:rsid w:val="002B7B92"/>
    <w:rsid w:val="002D2823"/>
    <w:rsid w:val="00306C80"/>
    <w:rsid w:val="003100C5"/>
    <w:rsid w:val="00344FA0"/>
    <w:rsid w:val="003C3B44"/>
    <w:rsid w:val="004225E8"/>
    <w:rsid w:val="00437A1D"/>
    <w:rsid w:val="00471772"/>
    <w:rsid w:val="004A7EF9"/>
    <w:rsid w:val="004B4C0A"/>
    <w:rsid w:val="004E6994"/>
    <w:rsid w:val="004F54AB"/>
    <w:rsid w:val="00561FE4"/>
    <w:rsid w:val="005715D3"/>
    <w:rsid w:val="005965F1"/>
    <w:rsid w:val="005B7F5D"/>
    <w:rsid w:val="005E3FE4"/>
    <w:rsid w:val="00680E45"/>
    <w:rsid w:val="006A3934"/>
    <w:rsid w:val="006A3D1E"/>
    <w:rsid w:val="0070788F"/>
    <w:rsid w:val="00720DEA"/>
    <w:rsid w:val="00755F9F"/>
    <w:rsid w:val="007622A7"/>
    <w:rsid w:val="0077411B"/>
    <w:rsid w:val="00784A2D"/>
    <w:rsid w:val="007A1450"/>
    <w:rsid w:val="00800A17"/>
    <w:rsid w:val="00813C6B"/>
    <w:rsid w:val="00850457"/>
    <w:rsid w:val="00873FB1"/>
    <w:rsid w:val="00876943"/>
    <w:rsid w:val="0096171D"/>
    <w:rsid w:val="00A26D67"/>
    <w:rsid w:val="00B0371D"/>
    <w:rsid w:val="00B2798E"/>
    <w:rsid w:val="00BF6464"/>
    <w:rsid w:val="00C44E31"/>
    <w:rsid w:val="00CA0FEE"/>
    <w:rsid w:val="00D3154C"/>
    <w:rsid w:val="00DA627F"/>
    <w:rsid w:val="00DC07B6"/>
    <w:rsid w:val="00DE1B27"/>
    <w:rsid w:val="00DE3D08"/>
    <w:rsid w:val="00E212E0"/>
    <w:rsid w:val="00E354B7"/>
    <w:rsid w:val="00E443E2"/>
    <w:rsid w:val="00E8268D"/>
    <w:rsid w:val="00EF2937"/>
    <w:rsid w:val="00F960C0"/>
    <w:rsid w:val="00FB64E4"/>
    <w:rsid w:val="00F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D683B"/>
  <w15:chartTrackingRefBased/>
  <w15:docId w15:val="{ACE73BAD-D779-4317-8D23-AAD7283F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0C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0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0C0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60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0C0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Assessment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Baich, Joseph BCA:EX</dc:creator>
  <cp:keywords/>
  <dc:description/>
  <cp:lastModifiedBy>Baich, Joseph BCA:EX</cp:lastModifiedBy>
  <cp:revision>4</cp:revision>
  <dcterms:created xsi:type="dcterms:W3CDTF">2019-11-06T20:06:00Z</dcterms:created>
  <dcterms:modified xsi:type="dcterms:W3CDTF">2019-11-07T19:27:00Z</dcterms:modified>
</cp:coreProperties>
</file>